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BE" w:rsidRPr="00ED2BBE" w:rsidRDefault="00ED2BBE">
      <w:pPr>
        <w:rPr>
          <w:sz w:val="56"/>
          <w:szCs w:val="56"/>
        </w:rPr>
      </w:pPr>
      <w:r w:rsidRPr="00ED2BBE">
        <w:rPr>
          <w:sz w:val="56"/>
          <w:szCs w:val="56"/>
        </w:rPr>
        <w:t>Traer para la clase:</w:t>
      </w:r>
    </w:p>
    <w:p w:rsidR="00ED2BBE" w:rsidRPr="00ED2BBE" w:rsidRDefault="00ED2BBE">
      <w:pPr>
        <w:rPr>
          <w:sz w:val="56"/>
          <w:szCs w:val="56"/>
        </w:rPr>
      </w:pPr>
      <w:r w:rsidRPr="00ED2BBE">
        <w:rPr>
          <w:sz w:val="56"/>
          <w:szCs w:val="56"/>
        </w:rPr>
        <w:t>Se calificará el dibujo de la flor</w:t>
      </w:r>
    </w:p>
    <w:p w:rsidR="00ED2BBE" w:rsidRPr="00ED2BBE" w:rsidRDefault="00ED2BBE">
      <w:pPr>
        <w:rPr>
          <w:sz w:val="56"/>
          <w:szCs w:val="56"/>
        </w:rPr>
      </w:pPr>
      <w:r w:rsidRPr="00ED2BBE">
        <w:rPr>
          <w:sz w:val="56"/>
          <w:szCs w:val="56"/>
        </w:rPr>
        <w:t>Traer dos claveles blancos o dos rosas blancas</w:t>
      </w:r>
    </w:p>
    <w:p w:rsidR="00ED2BBE" w:rsidRPr="00ED2BBE" w:rsidRDefault="00ED2BBE">
      <w:pPr>
        <w:rPr>
          <w:sz w:val="56"/>
          <w:szCs w:val="56"/>
        </w:rPr>
      </w:pPr>
      <w:r w:rsidRPr="00ED2BBE">
        <w:rPr>
          <w:sz w:val="56"/>
          <w:szCs w:val="56"/>
        </w:rPr>
        <w:t xml:space="preserve">Pintura vegetal </w:t>
      </w:r>
    </w:p>
    <w:p w:rsidR="00ED2BBE" w:rsidRPr="00ED2BBE" w:rsidRDefault="00ED2BBE">
      <w:pPr>
        <w:rPr>
          <w:sz w:val="56"/>
          <w:szCs w:val="56"/>
        </w:rPr>
      </w:pPr>
      <w:r w:rsidRPr="00ED2BBE">
        <w:rPr>
          <w:sz w:val="56"/>
          <w:szCs w:val="56"/>
        </w:rPr>
        <w:t>1 vaso con agua</w:t>
      </w:r>
      <w:bookmarkStart w:id="0" w:name="_GoBack"/>
      <w:bookmarkEnd w:id="0"/>
    </w:p>
    <w:sectPr w:rsidR="00ED2BBE" w:rsidRPr="00ED2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BE"/>
    <w:rsid w:val="00440A94"/>
    <w:rsid w:val="00E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24DF"/>
  <w15:chartTrackingRefBased/>
  <w15:docId w15:val="{2BA62B8A-8AC3-47C6-83C4-B7E79D3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2021-11-16T05:41:00Z</dcterms:created>
  <dcterms:modified xsi:type="dcterms:W3CDTF">2021-11-16T05:48:00Z</dcterms:modified>
</cp:coreProperties>
</file>